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22911" w14:textId="67EF8D5D" w:rsidR="002B0089" w:rsidRPr="002B0089" w:rsidRDefault="002B0089" w:rsidP="002B0089">
      <w:pPr>
        <w:spacing w:after="0" w:line="240" w:lineRule="auto"/>
        <w:jc w:val="center"/>
        <w:rPr>
          <w:rFonts w:ascii="KZ Times New Roman" w:eastAsia="Times New Roman" w:hAnsi="KZ Times New Roman" w:cs="Times New Roman"/>
          <w:b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b/>
          <w:sz w:val="28"/>
          <w:szCs w:val="28"/>
          <w:lang w:val="kk-KZ" w:eastAsia="ru-RU"/>
        </w:rPr>
        <w:t>Рейтинг тест</w:t>
      </w:r>
    </w:p>
    <w:p w14:paraId="05E5F7E5" w14:textId="77777777" w:rsidR="002B0089" w:rsidRDefault="002B0089" w:rsidP="002B0089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14:paraId="0760D4F3" w14:textId="30692DE3" w:rsidR="002B0089" w:rsidRPr="002B0089" w:rsidRDefault="002B0089" w:rsidP="002B0089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1) Өнім көлемі неге тең, егер еңбек сыйымдылығы бір бөлшекті дайындауға 15 минут кетсе және 8 сағат жұмыс жоспарланса ?</w:t>
      </w:r>
    </w:p>
    <w:p w14:paraId="28D61DA2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14:paraId="393BA1E6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А) </w:t>
      </w:r>
      <w:proofErr w:type="gramStart"/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30 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В</w:t>
      </w:r>
      <w:proofErr w:type="gramEnd"/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)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32 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С)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0,53     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val="en-US" w:eastAsia="ru-RU"/>
        </w:rPr>
        <w:t>D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)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дұрыс</w:t>
      </w:r>
      <w:proofErr w:type="spellEnd"/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жауап</w:t>
      </w:r>
      <w:proofErr w:type="spellEnd"/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жоқ</w:t>
      </w:r>
      <w:proofErr w:type="spellEnd"/>
    </w:p>
    <w:p w14:paraId="3FBECA6C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Е)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мәлімет</w:t>
      </w:r>
      <w:proofErr w:type="spellEnd"/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жеткіліксіз</w:t>
      </w:r>
      <w:proofErr w:type="spellEnd"/>
    </w:p>
    <w:p w14:paraId="15687138" w14:textId="77777777" w:rsidR="002B0089" w:rsidRPr="002B0089" w:rsidRDefault="002B0089" w:rsidP="002B008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00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</w:p>
    <w:p w14:paraId="62CC3EF8" w14:textId="77777777" w:rsidR="002B0089" w:rsidRPr="002B0089" w:rsidRDefault="002B0089" w:rsidP="002B0089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2) Бір мезеттік шығындарға жатады:</w:t>
      </w:r>
    </w:p>
    <w:p w14:paraId="509890D3" w14:textId="77777777" w:rsidR="002B0089" w:rsidRPr="002B0089" w:rsidRDefault="002B0089" w:rsidP="002B0089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A) аренда төлемі </w:t>
      </w:r>
    </w:p>
    <w:p w14:paraId="07F8DB9A" w14:textId="77777777" w:rsidR="002B0089" w:rsidRPr="002B0089" w:rsidRDefault="002B0089" w:rsidP="002B0089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B) табысқа салынатын салық</w:t>
      </w:r>
    </w:p>
    <w:p w14:paraId="710D5A77" w14:textId="77777777" w:rsidR="002B0089" w:rsidRPr="002B0089" w:rsidRDefault="002B0089" w:rsidP="002B0089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C) сыйақы төлеу шығыны</w:t>
      </w:r>
    </w:p>
    <w:p w14:paraId="285477ED" w14:textId="77777777" w:rsidR="002B0089" w:rsidRPr="002B0089" w:rsidRDefault="002B0089" w:rsidP="002B0089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D) жабдық сатып алу</w:t>
      </w:r>
    </w:p>
    <w:p w14:paraId="4B8979C4" w14:textId="77777777" w:rsidR="002B0089" w:rsidRPr="002B0089" w:rsidRDefault="002B0089" w:rsidP="002B0089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E) шикізат, материал шығыны</w:t>
      </w:r>
    </w:p>
    <w:p w14:paraId="741136A8" w14:textId="77777777" w:rsidR="002B0089" w:rsidRPr="002B0089" w:rsidRDefault="002B0089" w:rsidP="002B0089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D</w:t>
      </w:r>
    </w:p>
    <w:p w14:paraId="536ABECB" w14:textId="77777777" w:rsidR="002B0089" w:rsidRPr="002B0089" w:rsidRDefault="002B0089" w:rsidP="002B0089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3) Кәсіпорын барлық шығыны 350 000тг, тұрақты шығындары 200 000тг, бірлік ауыспалы шығындары 60тг және өнім бағасы 200 тенге болса зиянсыздық көлемді анықта.</w:t>
      </w:r>
    </w:p>
    <w:p w14:paraId="41266403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14:paraId="78D7A100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А) 769,23         В) 1346,15    С) 1428,57</w:t>
      </w:r>
    </w:p>
    <w:p w14:paraId="03487C02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Д) 1071,43       Е) 1271,428</w:t>
      </w:r>
    </w:p>
    <w:p w14:paraId="0ECA07B6" w14:textId="77777777" w:rsidR="002B0089" w:rsidRPr="002B0089" w:rsidRDefault="002B0089" w:rsidP="002B0089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C</w:t>
      </w:r>
    </w:p>
    <w:p w14:paraId="77968052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4) Өнім бірлігінің өзіндік құнын анықта, егер баға 180 тенге, өнім рентабельділігі 30% болса?</w:t>
      </w:r>
    </w:p>
    <w:p w14:paraId="63C5CB43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А)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138,46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тенге    В)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234,46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тенге       С)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126,5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тенге</w:t>
      </w:r>
    </w:p>
    <w:p w14:paraId="3613C4BF" w14:textId="77777777" w:rsidR="002B0089" w:rsidRPr="002B0089" w:rsidRDefault="002B0089" w:rsidP="002B00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00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</w:t>
      </w:r>
      <w:r w:rsidRPr="002B0089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138 </w:t>
      </w:r>
      <w:r w:rsidRPr="002B00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тенге          Е) </w:t>
      </w:r>
      <w:r w:rsidRPr="002B0089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136,6 </w:t>
      </w:r>
      <w:r w:rsidRPr="002B008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тенге</w:t>
      </w:r>
    </w:p>
    <w:p w14:paraId="2F6FB372" w14:textId="77777777" w:rsidR="002B0089" w:rsidRPr="002B0089" w:rsidRDefault="002B0089" w:rsidP="002B00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00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</w:p>
    <w:p w14:paraId="6B43F101" w14:textId="77777777" w:rsidR="002B0089" w:rsidRPr="002B0089" w:rsidRDefault="002B0089" w:rsidP="002B00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5) </w:t>
      </w:r>
      <w:r w:rsidRPr="002B00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Таза табыс пен шығындардың қатынасы арқылы анықталатын салыстырмалы шама – </w:t>
      </w:r>
    </w:p>
    <w:p w14:paraId="2881B657" w14:textId="77777777" w:rsidR="002B0089" w:rsidRPr="002B0089" w:rsidRDefault="002B0089" w:rsidP="002B0089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00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А) Инвестиция</w:t>
      </w:r>
    </w:p>
    <w:p w14:paraId="133CEE91" w14:textId="77777777" w:rsidR="002B0089" w:rsidRPr="002B0089" w:rsidRDefault="002B0089" w:rsidP="002B0089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00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В) IRR</w:t>
      </w:r>
    </w:p>
    <w:p w14:paraId="2398E4AE" w14:textId="77777777" w:rsidR="002B0089" w:rsidRPr="002B0089" w:rsidRDefault="002B0089" w:rsidP="002B0089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</w:pPr>
      <w:r w:rsidRPr="002B0089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 xml:space="preserve">С) </w:t>
      </w:r>
      <w:r w:rsidRPr="002B00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Рентабельділік</w:t>
      </w:r>
    </w:p>
    <w:p w14:paraId="3B899CEF" w14:textId="77777777" w:rsidR="002B0089" w:rsidRPr="002B0089" w:rsidRDefault="002B0089" w:rsidP="002B0089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00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Д) NPV</w:t>
      </w:r>
    </w:p>
    <w:p w14:paraId="29565FBB" w14:textId="77777777" w:rsidR="002B0089" w:rsidRPr="002B0089" w:rsidRDefault="002B0089" w:rsidP="002B0089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B00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Е) Жоба</w:t>
      </w:r>
    </w:p>
    <w:p w14:paraId="71A359C7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</w:pPr>
      <w:r w:rsidRPr="002B00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6)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Алғашқы құн 800 000$, екі жылдан кейінгі өспелі құнды қарапайым есептеу әдісімен анықта.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Дисконт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қойылымы</w:t>
      </w:r>
      <w:proofErr w:type="spellEnd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28%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.</w:t>
      </w:r>
    </w:p>
    <w:p w14:paraId="22B8271F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</w:pPr>
    </w:p>
    <w:p w14:paraId="0DC1A59C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А) 1248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мың</w:t>
      </w:r>
      <w:proofErr w:type="spellEnd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$     </w:t>
      </w:r>
    </w:p>
    <w:p w14:paraId="58FB00E0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В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)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1024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мың</w:t>
      </w:r>
      <w:proofErr w:type="spellEnd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$</w:t>
      </w:r>
    </w:p>
    <w:p w14:paraId="305D7BD9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С)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800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мың</w:t>
      </w:r>
      <w:proofErr w:type="spellEnd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$       </w:t>
      </w:r>
    </w:p>
    <w:p w14:paraId="0D6511F2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2B0089">
        <w:rPr>
          <w:rFonts w:ascii="KZ Times New Roman" w:eastAsia="Times New Roman" w:hAnsi="KZ Times New Roman" w:cs="Times New Roman"/>
          <w:sz w:val="28"/>
          <w:szCs w:val="28"/>
          <w:lang w:val="en-US" w:eastAsia="ru-RU"/>
        </w:rPr>
        <w:t>D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) 1310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72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мың</w:t>
      </w:r>
      <w:proofErr w:type="spellEnd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r w:rsidRPr="002B0089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$   </w:t>
      </w:r>
    </w:p>
    <w:p w14:paraId="796E29C8" w14:textId="77777777" w:rsidR="002B0089" w:rsidRPr="002B0089" w:rsidRDefault="002B0089" w:rsidP="002B0089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</w:pPr>
      <w:proofErr w:type="gramStart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Е) 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дұрыс</w:t>
      </w:r>
      <w:proofErr w:type="spellEnd"/>
      <w:proofErr w:type="gramEnd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жауап</w:t>
      </w:r>
      <w:proofErr w:type="spellEnd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2B0089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жоқ</w:t>
      </w:r>
      <w:proofErr w:type="spellEnd"/>
    </w:p>
    <w:p w14:paraId="1245D8B1" w14:textId="77777777" w:rsidR="002B0089" w:rsidRPr="002B0089" w:rsidRDefault="002B0089" w:rsidP="002B00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96BBAB" w14:textId="77777777" w:rsidR="002B0089" w:rsidRPr="002B0089" w:rsidRDefault="002B0089" w:rsidP="002B00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08B00F" w14:textId="77777777" w:rsidR="00EB1397" w:rsidRPr="00EB1397" w:rsidRDefault="00EB1397">
      <w:pPr>
        <w:rPr>
          <w:lang w:val="kk-KZ"/>
        </w:rPr>
      </w:pPr>
      <w:bookmarkStart w:id="0" w:name="_GoBack"/>
      <w:bookmarkEnd w:id="0"/>
    </w:p>
    <w:sectPr w:rsidR="00EB1397" w:rsidRPr="00EB13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03C61"/>
    <w:multiLevelType w:val="hybridMultilevel"/>
    <w:tmpl w:val="4CBC32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C00"/>
    <w:rsid w:val="00117CBA"/>
    <w:rsid w:val="002B0089"/>
    <w:rsid w:val="00BB3C00"/>
    <w:rsid w:val="00EB1397"/>
    <w:rsid w:val="00F7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3D741"/>
  <w15:chartTrackingRefBased/>
  <w15:docId w15:val="{D114CD24-A8A6-4819-B3C3-C6D3D9064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7A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71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2020-03-16T16:04:00Z</dcterms:created>
  <dcterms:modified xsi:type="dcterms:W3CDTF">2020-03-17T01:13:00Z</dcterms:modified>
</cp:coreProperties>
</file>